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Ind w:w="7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471"/>
      </w:tblGrid>
      <w:tr w:rsidR="003D3E8E" w:rsidTr="00825E49">
        <w:trPr>
          <w:trHeight w:val="2232"/>
        </w:trPr>
        <w:tc>
          <w:tcPr>
            <w:tcW w:w="166" w:type="dxa"/>
            <w:shd w:val="clear" w:color="auto" w:fill="auto"/>
          </w:tcPr>
          <w:p w:rsidR="003D3E8E" w:rsidRPr="00241DB0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1" w:type="dxa"/>
            <w:shd w:val="clear" w:color="auto" w:fill="auto"/>
          </w:tcPr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«Люблинская, 40»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ОГРН 1157746485038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ИНН/КПП 7723393204/772301001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119387, Москва, ул. Люблинская, д. 40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+7 (915) 158-85-85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1588585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@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.com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D3E8E" w:rsidRPr="00241DB0" w:rsidRDefault="003D3E8E" w:rsidP="003D3E8E">
            <w:pPr>
              <w:spacing w:after="0" w:line="240" w:lineRule="auto"/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  <w:r w:rsidRPr="00241DB0"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  <w:t>_______________________________________________________________________________________________________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A59D7" w:rsidRDefault="001A59D7" w:rsidP="001A59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ВЫПОЛНЕНИИ СМЕТ ДОХОДОВ И</w:t>
      </w:r>
    </w:p>
    <w:p w:rsidR="001A59D7" w:rsidRPr="00F62C90" w:rsidRDefault="001A59D7" w:rsidP="001A59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РАСХОДОВ</w:t>
      </w:r>
      <w:r w:rsidRPr="00F62C90">
        <w:rPr>
          <w:rFonts w:ascii="Times New Roman" w:hAnsi="Times New Roman"/>
          <w:b/>
        </w:rPr>
        <w:t xml:space="preserve"> ПО СОДЕРЖАНИЮ И РЕМОНТУ НЕЖИЛЫХ </w:t>
      </w:r>
      <w:proofErr w:type="gramStart"/>
      <w:r w:rsidRPr="00F62C90">
        <w:rPr>
          <w:rFonts w:ascii="Times New Roman" w:hAnsi="Times New Roman"/>
          <w:b/>
        </w:rPr>
        <w:t>ПОМЕЩЕНИЙ В</w:t>
      </w:r>
      <w:proofErr w:type="gramEnd"/>
      <w:r w:rsidRPr="00F62C90">
        <w:rPr>
          <w:rFonts w:ascii="Times New Roman" w:hAnsi="Times New Roman"/>
          <w:b/>
        </w:rPr>
        <w:t xml:space="preserve"> ОФИСНО-АДМИНИСТРАТИВНОМ ЦЕНТРЕ ПО АДРЕСУ: МОСКВА, УЛ. ЛЮБЛИНСКАЯ, Д. 40</w:t>
      </w:r>
    </w:p>
    <w:p w:rsidR="001A59D7" w:rsidRDefault="001A59D7" w:rsidP="001A59D7">
      <w:pPr>
        <w:spacing w:after="0" w:line="240" w:lineRule="auto"/>
        <w:jc w:val="center"/>
        <w:rPr>
          <w:rFonts w:ascii="Times New Roman" w:hAnsi="Times New Roman"/>
        </w:rPr>
      </w:pPr>
    </w:p>
    <w:p w:rsidR="001A59D7" w:rsidRPr="00F62C90" w:rsidRDefault="001A59D7" w:rsidP="001A59D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C90">
        <w:rPr>
          <w:rFonts w:ascii="Times New Roman" w:hAnsi="Times New Roman"/>
          <w:b/>
          <w:u w:val="single"/>
        </w:rPr>
        <w:t>Период</w:t>
      </w:r>
      <w:r>
        <w:rPr>
          <w:rFonts w:ascii="Times New Roman" w:hAnsi="Times New Roman"/>
          <w:b/>
          <w:u w:val="single"/>
        </w:rPr>
        <w:t>:</w:t>
      </w:r>
      <w:r w:rsidRPr="00F62C90">
        <w:rPr>
          <w:rFonts w:ascii="Times New Roman" w:hAnsi="Times New Roman"/>
          <w:b/>
          <w:u w:val="single"/>
        </w:rPr>
        <w:t xml:space="preserve"> с </w:t>
      </w:r>
      <w:r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</w:rPr>
        <w:t>.07.1</w:t>
      </w:r>
      <w:r>
        <w:rPr>
          <w:rFonts w:ascii="Times New Roman" w:hAnsi="Times New Roman"/>
          <w:b/>
          <w:u w:val="single"/>
        </w:rPr>
        <w:t>5</w:t>
      </w:r>
      <w:r w:rsidRPr="00F62C90">
        <w:rPr>
          <w:rFonts w:ascii="Times New Roman" w:hAnsi="Times New Roman"/>
          <w:b/>
          <w:u w:val="single"/>
        </w:rPr>
        <w:t xml:space="preserve"> по </w:t>
      </w:r>
      <w:r>
        <w:rPr>
          <w:rFonts w:ascii="Times New Roman" w:hAnsi="Times New Roman"/>
          <w:b/>
          <w:u w:val="single"/>
        </w:rPr>
        <w:t>31.12.1</w:t>
      </w:r>
      <w:r>
        <w:rPr>
          <w:rFonts w:ascii="Times New Roman" w:hAnsi="Times New Roman"/>
          <w:b/>
          <w:u w:val="single"/>
        </w:rPr>
        <w:t>5</w:t>
      </w:r>
    </w:p>
    <w:p w:rsidR="001A59D7" w:rsidRDefault="001A59D7" w:rsidP="001A59D7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A59D7" w:rsidTr="00404D8A">
        <w:trPr>
          <w:trHeight w:val="112"/>
        </w:trPr>
        <w:tc>
          <w:tcPr>
            <w:tcW w:w="9855" w:type="dxa"/>
            <w:gridSpan w:val="2"/>
          </w:tcPr>
          <w:p w:rsidR="001A59D7" w:rsidRPr="001540A0" w:rsidRDefault="001A59D7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Доходы за указанный период (раздельный учет)</w:t>
            </w:r>
          </w:p>
        </w:tc>
      </w:tr>
      <w:tr w:rsidR="001A59D7" w:rsidTr="00404D8A">
        <w:trPr>
          <w:trHeight w:val="112"/>
        </w:trPr>
        <w:tc>
          <w:tcPr>
            <w:tcW w:w="4927" w:type="dxa"/>
          </w:tcPr>
          <w:p w:rsidR="001A59D7" w:rsidRPr="001540A0" w:rsidRDefault="001A59D7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Услуги ООО «Люблинская, 40»</w:t>
            </w:r>
          </w:p>
        </w:tc>
        <w:tc>
          <w:tcPr>
            <w:tcW w:w="4928" w:type="dxa"/>
          </w:tcPr>
          <w:p w:rsidR="001A59D7" w:rsidRPr="001540A0" w:rsidRDefault="001A59D7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Взносы поставщикам коммунальных услуг</w:t>
            </w:r>
          </w:p>
        </w:tc>
      </w:tr>
      <w:tr w:rsidR="001A59D7" w:rsidTr="00404D8A">
        <w:tc>
          <w:tcPr>
            <w:tcW w:w="4927" w:type="dxa"/>
          </w:tcPr>
          <w:p w:rsidR="001A59D7" w:rsidRDefault="001A59D7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204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857</w:t>
            </w:r>
            <w:r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8" w:type="dxa"/>
          </w:tcPr>
          <w:p w:rsidR="001A59D7" w:rsidRDefault="001A59D7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152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241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</w:t>
            </w:r>
            <w:bookmarkStart w:id="0" w:name="_GoBack"/>
            <w:bookmarkEnd w:id="0"/>
          </w:p>
        </w:tc>
      </w:tr>
    </w:tbl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96"/>
        <w:gridCol w:w="1776"/>
        <w:gridCol w:w="1663"/>
      </w:tblGrid>
      <w:tr w:rsidR="003D3E8E" w:rsidRPr="00F60CD6" w:rsidTr="003D3E8E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D3E8E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План,</w:t>
            </w:r>
          </w:p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II полугодие 2015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D3E8E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Факт, </w:t>
            </w:r>
          </w:p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586">
              <w:rPr>
                <w:rFonts w:ascii="Times New Roman" w:hAnsi="Times New Roman"/>
                <w:b/>
              </w:rPr>
              <w:t>II полугодие 2015</w:t>
            </w:r>
          </w:p>
        </w:tc>
        <w:tc>
          <w:tcPr>
            <w:tcW w:w="1663" w:type="dxa"/>
            <w:vAlign w:val="center"/>
          </w:tcPr>
          <w:p w:rsidR="003D3E8E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Отклонение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144 000,00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-144 000,00</w:t>
            </w:r>
          </w:p>
        </w:tc>
      </w:tr>
      <w:tr w:rsidR="003D3E8E" w:rsidRPr="00F60CD6" w:rsidTr="003D3E8E">
        <w:trPr>
          <w:trHeight w:val="561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Банковские услуги, содержание расчетного счета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20 080,00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-3 920,00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Бухгалтерские услуги и заработная плата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224 400,00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187 650,00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-36 750,00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</w:t>
            </w:r>
            <w:r>
              <w:rPr>
                <w:rFonts w:ascii="Times New Roman" w:hAnsi="Times New Roman"/>
              </w:rPr>
              <w:t>онное оборудование обслуживание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780972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48 000,00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780972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780972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-48 000,00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Вентиляционное оборудование ремонт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-150 000,00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72 000,00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-72 000,00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73 200,00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-46 800,00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Клининговые</w:t>
            </w:r>
            <w:proofErr w:type="spellEnd"/>
            <w:r w:rsidRPr="0078097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360 000,00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-360 000,00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обслуживание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-150 000,00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ремонт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210 000,00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-210 000,00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72 000,00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56 255,00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-15 745,00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системы энергоснабжения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60 000,00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76 100,00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16 100,00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Общестроительные работы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74 925,74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-75 074,26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пожарной сигнализации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-24 000,00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270 000,00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356 214,00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86 214,00</w:t>
            </w:r>
          </w:p>
        </w:tc>
      </w:tr>
      <w:tr w:rsidR="003D3E8E" w:rsidRPr="00F60CD6" w:rsidTr="003D3E8E">
        <w:trPr>
          <w:trHeight w:val="6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по замене грязезащитных вестибюльных ковров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36 000,00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1 388,86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-34 611,14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телефонной связи и доступ в интернет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23 150,65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-849,35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ЧОП, сигнализации и тревожная кнопка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600 000,00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400 000,00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-200 000,00</w:t>
            </w:r>
          </w:p>
        </w:tc>
      </w:tr>
    </w:tbl>
    <w:p w:rsidR="003D3E8E" w:rsidRDefault="003D3E8E" w:rsidP="003D3E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96"/>
        <w:gridCol w:w="1776"/>
        <w:gridCol w:w="1663"/>
      </w:tblGrid>
      <w:tr w:rsidR="003D3E8E" w:rsidRPr="00F60CD6" w:rsidTr="003D3E8E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D3E8E" w:rsidRPr="00565FB7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План,</w:t>
            </w:r>
          </w:p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II полугодие 2015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D3E8E" w:rsidRPr="00565FB7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 xml:space="preserve">Факт, </w:t>
            </w:r>
          </w:p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II полугодие 2015</w:t>
            </w:r>
          </w:p>
        </w:tc>
        <w:tc>
          <w:tcPr>
            <w:tcW w:w="1663" w:type="dxa"/>
            <w:vAlign w:val="center"/>
          </w:tcPr>
          <w:p w:rsidR="003D3E8E" w:rsidRPr="004F358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Отклонение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76 357,31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-43 642,69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157 108,17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37 108,17</w:t>
            </w:r>
          </w:p>
        </w:tc>
      </w:tr>
      <w:tr w:rsidR="003D3E8E" w:rsidRPr="00F60CD6" w:rsidTr="003D3E8E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Энергоснабжение здания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1 980 000,00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1 360 000,00</w:t>
            </w:r>
          </w:p>
        </w:tc>
        <w:tc>
          <w:tcPr>
            <w:tcW w:w="1663" w:type="dxa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-620 000,00</w:t>
            </w:r>
          </w:p>
        </w:tc>
      </w:tr>
      <w:tr w:rsidR="003D3E8E" w:rsidRPr="00F60CD6" w:rsidTr="003D3E8E">
        <w:trPr>
          <w:trHeight w:hRule="exact" w:val="454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E8E" w:rsidRPr="00F60CD6" w:rsidRDefault="00AC514C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4 958 400,00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E8E" w:rsidRPr="00F60CD6" w:rsidRDefault="00AC514C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2 862 429,73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E8E" w:rsidRPr="00F60CD6" w:rsidRDefault="00AC514C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2 095 970,27</w:t>
            </w:r>
          </w:p>
        </w:tc>
      </w:tr>
    </w:tbl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b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spacing w:val="28"/>
        </w:rPr>
      </w:pPr>
      <w:r w:rsidRPr="00121D3E">
        <w:rPr>
          <w:rFonts w:ascii="Times New Roman" w:hAnsi="Times New Roman"/>
          <w:spacing w:val="28"/>
        </w:rPr>
        <w:t xml:space="preserve"> </w:t>
      </w:r>
      <w:r w:rsidRPr="00121D3E">
        <w:rPr>
          <w:rFonts w:ascii="Times New Roman" w:hAnsi="Times New Roman"/>
          <w:spacing w:val="28"/>
        </w:rPr>
        <w:tab/>
      </w: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3D3E8E" w:rsidRDefault="003D3E8E" w:rsidP="003D3E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ООО «Люблинская, </w:t>
      </w:r>
      <w:proofErr w:type="gramStart"/>
      <w:r>
        <w:rPr>
          <w:rFonts w:ascii="Times New Roman" w:hAnsi="Times New Roman"/>
        </w:rPr>
        <w:t xml:space="preserve">40»   </w:t>
      </w:r>
      <w:proofErr w:type="gramEnd"/>
      <w:r>
        <w:rPr>
          <w:rFonts w:ascii="Times New Roman" w:hAnsi="Times New Roman"/>
        </w:rPr>
        <w:t xml:space="preserve">      _____________________ Корецкий И.С.</w:t>
      </w:r>
    </w:p>
    <w:p w:rsidR="003D3E8E" w:rsidRDefault="003D3E8E" w:rsidP="003D3E8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sectPr w:rsidR="003D3E8E">
      <w:headerReference w:type="default" r:id="rId6"/>
      <w:footerReference w:type="default" r:id="rId7"/>
      <w:pgSz w:w="11906" w:h="16838"/>
      <w:pgMar w:top="709" w:right="850" w:bottom="652" w:left="1191" w:header="283" w:footer="283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FA" w:rsidRDefault="00304BFA">
      <w:pPr>
        <w:spacing w:after="0" w:line="240" w:lineRule="auto"/>
      </w:pPr>
      <w:r>
        <w:separator/>
      </w:r>
    </w:p>
  </w:endnote>
  <w:endnote w:type="continuationSeparator" w:id="0">
    <w:p w:rsidR="00304BFA" w:rsidRDefault="0030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FA" w:rsidRDefault="00304BFA">
      <w:pPr>
        <w:spacing w:after="0" w:line="240" w:lineRule="auto"/>
      </w:pPr>
      <w:r>
        <w:separator/>
      </w:r>
    </w:p>
  </w:footnote>
  <w:footnote w:type="continuationSeparator" w:id="0">
    <w:p w:rsidR="00304BFA" w:rsidRDefault="0030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8"/>
    <w:rsid w:val="00050985"/>
    <w:rsid w:val="0008779C"/>
    <w:rsid w:val="000B0D1B"/>
    <w:rsid w:val="000C5EEF"/>
    <w:rsid w:val="000C7C7B"/>
    <w:rsid w:val="000D24CA"/>
    <w:rsid w:val="00121D3E"/>
    <w:rsid w:val="0013492B"/>
    <w:rsid w:val="00180C7D"/>
    <w:rsid w:val="00183C99"/>
    <w:rsid w:val="001A40F0"/>
    <w:rsid w:val="001A59D7"/>
    <w:rsid w:val="00223E53"/>
    <w:rsid w:val="002615A9"/>
    <w:rsid w:val="002740C0"/>
    <w:rsid w:val="00293818"/>
    <w:rsid w:val="00304BFA"/>
    <w:rsid w:val="003279CD"/>
    <w:rsid w:val="00341793"/>
    <w:rsid w:val="00344C86"/>
    <w:rsid w:val="00360346"/>
    <w:rsid w:val="00361CEA"/>
    <w:rsid w:val="003822D5"/>
    <w:rsid w:val="003A3601"/>
    <w:rsid w:val="003D3E8E"/>
    <w:rsid w:val="00400A9C"/>
    <w:rsid w:val="00406EBE"/>
    <w:rsid w:val="00432B77"/>
    <w:rsid w:val="00460A16"/>
    <w:rsid w:val="00475BF7"/>
    <w:rsid w:val="00497974"/>
    <w:rsid w:val="004F3586"/>
    <w:rsid w:val="00563062"/>
    <w:rsid w:val="00565FB7"/>
    <w:rsid w:val="0059409F"/>
    <w:rsid w:val="005B3CF9"/>
    <w:rsid w:val="00635738"/>
    <w:rsid w:val="006367B7"/>
    <w:rsid w:val="006667CA"/>
    <w:rsid w:val="0067299E"/>
    <w:rsid w:val="00681EA9"/>
    <w:rsid w:val="006B503E"/>
    <w:rsid w:val="006C5500"/>
    <w:rsid w:val="00704667"/>
    <w:rsid w:val="0073668A"/>
    <w:rsid w:val="0074428B"/>
    <w:rsid w:val="00780972"/>
    <w:rsid w:val="007B36AE"/>
    <w:rsid w:val="00812053"/>
    <w:rsid w:val="00825E49"/>
    <w:rsid w:val="0084215C"/>
    <w:rsid w:val="008722B7"/>
    <w:rsid w:val="008C041E"/>
    <w:rsid w:val="008D21DE"/>
    <w:rsid w:val="008E5976"/>
    <w:rsid w:val="008F04F1"/>
    <w:rsid w:val="00971679"/>
    <w:rsid w:val="009C6334"/>
    <w:rsid w:val="009E5387"/>
    <w:rsid w:val="00A37DAD"/>
    <w:rsid w:val="00AC514C"/>
    <w:rsid w:val="00AD3B31"/>
    <w:rsid w:val="00B139D9"/>
    <w:rsid w:val="00B711E8"/>
    <w:rsid w:val="00B77EE1"/>
    <w:rsid w:val="00C04392"/>
    <w:rsid w:val="00C713E0"/>
    <w:rsid w:val="00CA3F6F"/>
    <w:rsid w:val="00CA4FAE"/>
    <w:rsid w:val="00CC39D9"/>
    <w:rsid w:val="00CD753B"/>
    <w:rsid w:val="00CF5598"/>
    <w:rsid w:val="00D13FA1"/>
    <w:rsid w:val="00D201F4"/>
    <w:rsid w:val="00D93229"/>
    <w:rsid w:val="00DD709E"/>
    <w:rsid w:val="00E126CA"/>
    <w:rsid w:val="00E40D5D"/>
    <w:rsid w:val="00E644F2"/>
    <w:rsid w:val="00E80B36"/>
    <w:rsid w:val="00F453BC"/>
    <w:rsid w:val="00F60CD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D5275"/>
  <w14:defaultImageDpi w14:val="300"/>
  <w15:chartTrackingRefBased/>
  <w15:docId w15:val="{B4CD75C5-38CD-488B-B6C4-7CE00C2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7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711E8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8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D5"/>
    <w:rPr>
      <w:rFonts w:ascii="Segoe UI" w:eastAsia="Calibri" w:hAnsi="Segoe UI" w:cs="Segoe UI"/>
      <w:color w:val="000000"/>
      <w:sz w:val="18"/>
      <w:szCs w:val="18"/>
      <w:u w:color="000000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CA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Otchertsov</dc:creator>
  <cp:keywords/>
  <dc:description/>
  <cp:lastModifiedBy>Olga Otchertsova</cp:lastModifiedBy>
  <cp:revision>3</cp:revision>
  <cp:lastPrinted>2018-01-23T23:33:00Z</cp:lastPrinted>
  <dcterms:created xsi:type="dcterms:W3CDTF">2018-11-22T12:05:00Z</dcterms:created>
  <dcterms:modified xsi:type="dcterms:W3CDTF">2018-11-22T12:50:00Z</dcterms:modified>
</cp:coreProperties>
</file>